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6EC72AF8" w:rsidR="00B2428F" w:rsidRPr="00B2428F" w:rsidRDefault="001642D2" w:rsidP="003268B0">
      <w:pPr>
        <w:pStyle w:val="Rubrik1"/>
        <w:spacing w:after="480"/>
      </w:pPr>
      <w:r>
        <w:t xml:space="preserve">KALLELSE, </w:t>
      </w:r>
      <w:r w:rsidR="007177AB">
        <w:t>SLUTSAMRÅD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6D85D091" w:rsidR="00233EBB" w:rsidRPr="00C82404" w:rsidRDefault="00D76F75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 xml:space="preserve">Ärendet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77777777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</w:t>
      </w:r>
      <w:r w:rsidR="000C6894" w:rsidRPr="00C82404">
        <w:t>sbeteckning</w:t>
      </w:r>
      <w:r w:rsidRPr="00C82404">
        <w:t>:</w:t>
      </w:r>
      <w:r w:rsidRPr="00C82404">
        <w:tab/>
      </w:r>
      <w:r w:rsidR="00F36139" w:rsidRPr="00C82404">
        <w:t>…</w:t>
      </w:r>
    </w:p>
    <w:p w14:paraId="63CDAA07" w14:textId="6E7C9CD0" w:rsidR="002963D2" w:rsidRPr="00265F83" w:rsidRDefault="00F345BD" w:rsidP="00F345BD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951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05BB022D">
                <wp:simplePos x="0" y="0"/>
                <wp:positionH relativeFrom="margin">
                  <wp:posOffset>1270</wp:posOffset>
                </wp:positionH>
                <wp:positionV relativeFrom="paragraph">
                  <wp:posOffset>360934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0B9A4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8.4pt" to="396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" strokecolor="black [3213]">
                <w10:wrap type="topAndBottom" anchorx="margin"/>
              </v:line>
            </w:pict>
          </mc:Fallback>
        </mc:AlternateContent>
      </w:r>
      <w:r w:rsidR="000C6894"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  <w:bookmarkStart w:id="0" w:name="_Hlk38304719"/>
    </w:p>
    <w:p w14:paraId="5FEAAA9C" w14:textId="77777777" w:rsidR="002963D2" w:rsidRPr="00F5499C" w:rsidRDefault="002963D2" w:rsidP="00F345BD">
      <w:pPr>
        <w:tabs>
          <w:tab w:val="left" w:pos="0"/>
        </w:tabs>
        <w:spacing w:before="480" w:after="120"/>
      </w:pPr>
      <w:r w:rsidRPr="00F5499C">
        <w:rPr>
          <w:b/>
        </w:rPr>
        <w:t>Tid:</w:t>
      </w:r>
      <w:r w:rsidRPr="00F5499C"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08768735" w14:textId="0858897F" w:rsidR="002963D2" w:rsidRDefault="002963D2" w:rsidP="00D97212">
      <w:pPr>
        <w:tabs>
          <w:tab w:val="left" w:pos="0"/>
        </w:tabs>
        <w:spacing w:after="120"/>
      </w:pPr>
      <w:r w:rsidRPr="00F5499C">
        <w:rPr>
          <w:b/>
        </w:rPr>
        <w:t>Plats:</w:t>
      </w:r>
      <w:r w:rsidRPr="00EA4645">
        <w:rPr>
          <w:b/>
        </w:rPr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634818C2" w14:textId="263424DA" w:rsidR="002963D2" w:rsidRDefault="00207976" w:rsidP="00543BF4">
      <w:pPr>
        <w:pStyle w:val="Brdtext"/>
        <w:spacing w:after="240"/>
        <w:ind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Härmed kallas </w:t>
      </w:r>
      <w:r w:rsidR="00F103DF">
        <w:rPr>
          <w:rFonts w:ascii="Times New Roman" w:hAnsi="Times New Roman" w:cs="Times New Roman"/>
        </w:rPr>
        <w:t>följande personer till tekniskt samråd för ovan ru</w:t>
      </w:r>
      <w:r w:rsidR="002C7AFE">
        <w:rPr>
          <w:rFonts w:ascii="Times New Roman" w:hAnsi="Times New Roman" w:cs="Times New Roman"/>
        </w:rPr>
        <w:t>bricera</w:t>
      </w:r>
      <w:r w:rsidR="008B20B7">
        <w:rPr>
          <w:rFonts w:ascii="Times New Roman" w:hAnsi="Times New Roman" w:cs="Times New Roman"/>
        </w:rPr>
        <w:t>t</w:t>
      </w:r>
      <w:r w:rsidR="002C7AFE">
        <w:rPr>
          <w:rFonts w:ascii="Times New Roman" w:hAnsi="Times New Roman" w:cs="Times New Roman"/>
        </w:rPr>
        <w:t xml:space="preserve"> ärende:</w:t>
      </w:r>
    </w:p>
    <w:p w14:paraId="3070AB19" w14:textId="487AFC82" w:rsidR="002C7AFE" w:rsidRDefault="002C7AFE" w:rsidP="002C7AFE">
      <w:pPr>
        <w:pStyle w:val="Brdtext"/>
        <w:numPr>
          <w:ilvl w:val="0"/>
          <w:numId w:val="15"/>
        </w:numPr>
        <w:spacing w:after="0"/>
        <w:ind w:left="714" w:right="6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Förnamn Efternamn, Byggherre</w:t>
      </w:r>
    </w:p>
    <w:p w14:paraId="3135E69D" w14:textId="46F3617B" w:rsidR="002C7AFE" w:rsidRDefault="002C7AFE" w:rsidP="002C7AFE">
      <w:pPr>
        <w:pStyle w:val="Brdtext"/>
        <w:numPr>
          <w:ilvl w:val="0"/>
          <w:numId w:val="15"/>
        </w:numPr>
        <w:spacing w:after="0"/>
        <w:ind w:left="714" w:right="6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Förnamn Efternamn, Kontrollansvarig</w:t>
      </w:r>
    </w:p>
    <w:p w14:paraId="2C3AD74C" w14:textId="479F8CAD" w:rsidR="003D1C79" w:rsidRPr="00D97212" w:rsidRDefault="003D1C79" w:rsidP="00D97212">
      <w:pPr>
        <w:pStyle w:val="Brdtext"/>
        <w:numPr>
          <w:ilvl w:val="0"/>
          <w:numId w:val="15"/>
        </w:numPr>
        <w:spacing w:after="0"/>
        <w:ind w:left="714" w:right="62" w:hanging="357"/>
        <w:rPr>
          <w:rFonts w:ascii="Times New Roman" w:hAnsi="Times New Roman" w:cs="Times New Roman"/>
          <w:color w:val="C00000"/>
        </w:rPr>
      </w:pPr>
      <w:r w:rsidRPr="00E12A03">
        <w:rPr>
          <w:rFonts w:ascii="Times New Roman" w:hAnsi="Times New Roman" w:cs="Times New Roman"/>
          <w:i/>
          <w:iCs/>
          <w:color w:val="000000" w:themeColor="text1"/>
        </w:rPr>
        <w:t xml:space="preserve">Förnamn Efternamn, </w:t>
      </w:r>
      <w:r w:rsidR="00A472DA">
        <w:rPr>
          <w:rFonts w:ascii="Times New Roman" w:hAnsi="Times New Roman" w:cs="Times New Roman"/>
          <w:i/>
          <w:iCs/>
          <w:color w:val="000000" w:themeColor="text1"/>
        </w:rPr>
        <w:t>…</w:t>
      </w:r>
      <w:r w:rsidRPr="00E12A0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4A46D948" w14:textId="4EE4A3E3" w:rsidR="002C7AFE" w:rsidRPr="00A472DA" w:rsidRDefault="003D1C79" w:rsidP="00D97212">
      <w:pPr>
        <w:pStyle w:val="Brdtext"/>
        <w:spacing w:before="240" w:after="0"/>
        <w:ind w:right="62"/>
        <w:rPr>
          <w:rFonts w:ascii="Times New Roman" w:hAnsi="Times New Roman" w:cs="Times New Roman"/>
          <w:sz w:val="20"/>
          <w:szCs w:val="20"/>
        </w:rPr>
      </w:pPr>
      <w:r w:rsidRPr="00A472DA">
        <w:rPr>
          <w:rFonts w:ascii="Arial" w:hAnsi="Arial" w:cs="Arial"/>
          <w:color w:val="FF0000"/>
          <w:sz w:val="20"/>
          <w:szCs w:val="20"/>
        </w:rPr>
        <w:t>Enligt 10 kap. 31</w:t>
      </w:r>
      <w:r w:rsidR="007A06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72DA">
        <w:rPr>
          <w:rFonts w:ascii="Arial" w:hAnsi="Arial" w:cs="Arial"/>
          <w:color w:val="FF0000"/>
          <w:sz w:val="20"/>
          <w:szCs w:val="20"/>
        </w:rPr>
        <w:t>§ punkt 3 PBL kan även andra kallas vid behov.</w:t>
      </w:r>
    </w:p>
    <w:p w14:paraId="30F81689" w14:textId="5599DAE1" w:rsidR="00C838B7" w:rsidRDefault="00BC5E9C" w:rsidP="00C838B7">
      <w:pPr>
        <w:pStyle w:val="Rubriktext"/>
        <w:spacing w:before="240"/>
      </w:pPr>
      <w:r w:rsidRPr="00BC5E9C">
        <w:t xml:space="preserve">Följande handlingar </w:t>
      </w:r>
      <w:r w:rsidR="00123E9E">
        <w:t xml:space="preserve">enligt startbesked </w:t>
      </w:r>
      <w:r w:rsidRPr="00BC5E9C">
        <w:t xml:space="preserve">ska lämnas till byggnadsnämnden </w:t>
      </w:r>
      <w:r w:rsidR="00984703">
        <w:t>senast vid slutsamrådet</w:t>
      </w:r>
      <w:r w:rsidRPr="00BC5E9C">
        <w:t>:</w:t>
      </w:r>
    </w:p>
    <w:p w14:paraId="5EAE723A" w14:textId="77777777" w:rsidR="00941F11" w:rsidRPr="0095195C" w:rsidRDefault="00941F11" w:rsidP="00941F11">
      <w:pPr>
        <w:pStyle w:val="Liststycke"/>
        <w:numPr>
          <w:ilvl w:val="0"/>
          <w:numId w:val="16"/>
        </w:numPr>
      </w:pPr>
      <w:r w:rsidRPr="002E59B5">
        <w:t>Verifierad kontrollplan med signatur och datum för respektive kontrollpunkt</w:t>
      </w:r>
    </w:p>
    <w:p w14:paraId="656101B8" w14:textId="0BD42754" w:rsidR="00941F11" w:rsidRPr="002E59B5" w:rsidRDefault="00941F11" w:rsidP="00941F11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Utlåtande från kontrollansvarig enligt 10 kap. 11 § punkt 6 plan- och bygglagen </w:t>
      </w:r>
      <w:r w:rsidR="009B1F01">
        <w:rPr>
          <w:i/>
          <w:iCs/>
        </w:rPr>
        <w:t>[</w:t>
      </w:r>
      <w:r w:rsidRPr="002E59B5">
        <w:rPr>
          <w:i/>
          <w:iCs/>
        </w:rPr>
        <w:t>2010:900</w:t>
      </w:r>
      <w:r w:rsidR="009B1F01">
        <w:rPr>
          <w:i/>
          <w:iCs/>
        </w:rPr>
        <w:t>]</w:t>
      </w:r>
      <w:r w:rsidRPr="002E59B5">
        <w:rPr>
          <w:i/>
          <w:iCs/>
        </w:rPr>
        <w:t>. Av utlåtandet ska framgå om alla krav som gäller för åtgärderna enligt lovet, kontrollplanen och startbeskedet är uppfyllda. Om det är befogat förväntas utlåtandet innehålla anmärkningar</w:t>
      </w:r>
    </w:p>
    <w:p w14:paraId="558BEA33" w14:textId="67752810" w:rsidR="00941F11" w:rsidRPr="002E59B5" w:rsidRDefault="00941F11" w:rsidP="00941F11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Kontrollbevis att byggnadens läge överensstämmer med beviljat bygglov</w:t>
      </w:r>
      <w:r w:rsidR="007A06AB">
        <w:rPr>
          <w:i/>
          <w:iCs/>
        </w:rPr>
        <w:t>.</w:t>
      </w:r>
      <w:r w:rsidRPr="002E59B5">
        <w:rPr>
          <w:i/>
          <w:iCs/>
        </w:rPr>
        <w:t xml:space="preserve"> Lägeskontrollen ska vara utförd av behörig mättekniker</w:t>
      </w:r>
    </w:p>
    <w:p w14:paraId="73A4981E" w14:textId="77777777" w:rsidR="00941F11" w:rsidRPr="002E59B5" w:rsidRDefault="00941F11" w:rsidP="00941F11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Godkänt besiktningsprotokoll, s.k. sotarintyg, av </w:t>
      </w:r>
      <w:proofErr w:type="spellStart"/>
      <w:r w:rsidRPr="002E59B5">
        <w:rPr>
          <w:i/>
          <w:iCs/>
        </w:rPr>
        <w:t>imkanal</w:t>
      </w:r>
      <w:proofErr w:type="spellEnd"/>
      <w:r w:rsidRPr="002E59B5">
        <w:rPr>
          <w:i/>
          <w:iCs/>
        </w:rPr>
        <w:t>/eldstad/rökkanal, inklusive tillträdesanordningar på tak</w:t>
      </w:r>
    </w:p>
    <w:p w14:paraId="60689DBF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Besiktningsprotokoll avseende funktionskontroll av ventilationssystem (OVK)</w:t>
      </w:r>
    </w:p>
    <w:p w14:paraId="28789A81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Protokoll och utlåtande från ljudmätning</w:t>
      </w:r>
    </w:p>
    <w:p w14:paraId="35CC12D7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Besiktningsprotokoll </w:t>
      </w:r>
      <w:r>
        <w:rPr>
          <w:i/>
          <w:iCs/>
        </w:rPr>
        <w:t xml:space="preserve">för </w:t>
      </w:r>
      <w:r w:rsidRPr="002E59B5">
        <w:rPr>
          <w:i/>
          <w:iCs/>
        </w:rPr>
        <w:t>hissinstallation</w:t>
      </w:r>
    </w:p>
    <w:p w14:paraId="70FBA2FC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Besiktningsprotokoll </w:t>
      </w:r>
      <w:r>
        <w:rPr>
          <w:i/>
          <w:iCs/>
        </w:rPr>
        <w:t xml:space="preserve">för </w:t>
      </w:r>
      <w:r w:rsidRPr="002E59B5">
        <w:rPr>
          <w:i/>
          <w:iCs/>
        </w:rPr>
        <w:t>motordrivna portar</w:t>
      </w:r>
    </w:p>
    <w:p w14:paraId="00A8986F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lastRenderedPageBreak/>
        <w:t>Redovisning av utvändig ledningsdragning på situationsplan inklusive LOD (lokalt omhändertagande av dagvatten) /stenkista</w:t>
      </w:r>
    </w:p>
    <w:p w14:paraId="5EEC899A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Utlåtande från antikvarisk sakkunnig</w:t>
      </w:r>
    </w:p>
    <w:p w14:paraId="3367CA64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Utlåtande </w:t>
      </w:r>
      <w:r>
        <w:rPr>
          <w:i/>
          <w:iCs/>
        </w:rPr>
        <w:t xml:space="preserve">om </w:t>
      </w:r>
      <w:r w:rsidRPr="002E59B5">
        <w:rPr>
          <w:i/>
          <w:iCs/>
        </w:rPr>
        <w:t xml:space="preserve">tillgänglighet avseende </w:t>
      </w:r>
      <w:r>
        <w:rPr>
          <w:i/>
          <w:iCs/>
        </w:rPr>
        <w:t>färdigställd byggnad/byggnadsdel/anläggning</w:t>
      </w:r>
    </w:p>
    <w:p w14:paraId="2FCC1D6B" w14:textId="77777777" w:rsidR="00A4095C" w:rsidRPr="008F7B0F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Utlåtande </w:t>
      </w:r>
      <w:r>
        <w:rPr>
          <w:i/>
          <w:iCs/>
        </w:rPr>
        <w:t xml:space="preserve">om </w:t>
      </w:r>
      <w:r w:rsidRPr="002E59B5">
        <w:rPr>
          <w:i/>
          <w:iCs/>
        </w:rPr>
        <w:t xml:space="preserve">brandskydd avseende </w:t>
      </w:r>
      <w:r>
        <w:rPr>
          <w:i/>
          <w:iCs/>
        </w:rPr>
        <w:t xml:space="preserve">färdigställd byggnad/byggnadsdel/anläggning </w:t>
      </w:r>
    </w:p>
    <w:p w14:paraId="44916976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 xml:space="preserve">Brandskyddsdokumentation </w:t>
      </w:r>
    </w:p>
    <w:p w14:paraId="1987BAAC" w14:textId="77777777" w:rsidR="00A4095C" w:rsidRPr="002E59B5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Radonmätningsresultat</w:t>
      </w:r>
    </w:p>
    <w:p w14:paraId="0711140E" w14:textId="77777777" w:rsidR="00A4095C" w:rsidRDefault="00A4095C" w:rsidP="00A4095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</w:rPr>
      </w:pPr>
      <w:r w:rsidRPr="002E59B5">
        <w:rPr>
          <w:i/>
          <w:iCs/>
        </w:rPr>
        <w:t>Verifierad energiberäkning</w:t>
      </w:r>
    </w:p>
    <w:p w14:paraId="1E8D1A90" w14:textId="492AD750" w:rsidR="00C838B7" w:rsidRDefault="00A4095C" w:rsidP="00D97212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</w:pPr>
      <w:r>
        <w:rPr>
          <w:i/>
          <w:iCs/>
        </w:rPr>
        <w:t xml:space="preserve">Ev. andra handlingar enligt 10 kap. 24 § </w:t>
      </w:r>
      <w:r w:rsidR="00C16537">
        <w:rPr>
          <w:i/>
          <w:iCs/>
        </w:rPr>
        <w:t>Plan- och bygglagen [2010:900</w:t>
      </w:r>
      <w:r w:rsidR="00E66B13">
        <w:rPr>
          <w:i/>
          <w:iCs/>
        </w:rPr>
        <w:t>]</w:t>
      </w:r>
    </w:p>
    <w:p w14:paraId="27CDDCCE" w14:textId="77777777" w:rsidR="00417C4B" w:rsidRDefault="00417C4B" w:rsidP="00417C4B">
      <w:pPr>
        <w:pStyle w:val="Rubrik2"/>
      </w:pPr>
      <w:bookmarkStart w:id="1" w:name="_Hlk38193626"/>
      <w:bookmarkEnd w:id="0"/>
      <w:r>
        <w:t>Dagordning</w:t>
      </w:r>
    </w:p>
    <w:p w14:paraId="45003855" w14:textId="1AEADC7B" w:rsidR="00C06D77" w:rsidRPr="00055850" w:rsidRDefault="00417C4B" w:rsidP="00055850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bookmarkStart w:id="2" w:name="K10P32N6"/>
      <w:r>
        <w:t>Genomgång</w:t>
      </w:r>
      <w:bookmarkStart w:id="3" w:name="K10P32N1"/>
      <w:bookmarkEnd w:id="2"/>
      <w:r w:rsidR="00055850">
        <w:t xml:space="preserve"> av h</w:t>
      </w:r>
      <w:r w:rsidR="00C06D77" w:rsidRPr="00055850">
        <w:rPr>
          <w:color w:val="000000"/>
        </w:rPr>
        <w:t>ur kontrollplanen, andra villkor i startbeskedet och kompletterande villkor har följts</w:t>
      </w:r>
    </w:p>
    <w:p w14:paraId="347DDBE9" w14:textId="77777777" w:rsidR="00C06D77" w:rsidRPr="009F2AC0" w:rsidRDefault="00C06D77" w:rsidP="00C06D77">
      <w:pPr>
        <w:pStyle w:val="Liststycke"/>
        <w:numPr>
          <w:ilvl w:val="0"/>
          <w:numId w:val="17"/>
        </w:numPr>
        <w:tabs>
          <w:tab w:val="left" w:pos="6237"/>
          <w:tab w:val="left" w:pos="7088"/>
        </w:tabs>
        <w:spacing w:after="240"/>
        <w:rPr>
          <w:color w:val="000000"/>
        </w:rPr>
      </w:pPr>
      <w:bookmarkStart w:id="4" w:name="K10P32N2"/>
      <w:bookmarkEnd w:id="3"/>
      <w:r w:rsidRPr="00034B6F">
        <w:rPr>
          <w:color w:val="000000"/>
        </w:rPr>
        <w:t>Avvikelser från de krav som gäller för åtgärderna</w:t>
      </w:r>
      <w:r w:rsidRPr="00034B6F">
        <w:rPr>
          <w:color w:val="000000"/>
        </w:rPr>
        <w:tab/>
      </w:r>
      <w:bookmarkStart w:id="5" w:name="K10P32N3"/>
      <w:bookmarkEnd w:id="4"/>
    </w:p>
    <w:p w14:paraId="5B6A5AFA" w14:textId="6305D43B" w:rsidR="00C06D77" w:rsidRPr="009F2AC0" w:rsidRDefault="00C06D77" w:rsidP="00C06D77">
      <w:pPr>
        <w:pStyle w:val="Liststycke"/>
        <w:numPr>
          <w:ilvl w:val="0"/>
          <w:numId w:val="17"/>
        </w:numPr>
        <w:tabs>
          <w:tab w:val="left" w:pos="6237"/>
          <w:tab w:val="left" w:pos="7088"/>
        </w:tabs>
        <w:spacing w:after="240"/>
        <w:rPr>
          <w:color w:val="000000"/>
        </w:rPr>
      </w:pPr>
      <w:r w:rsidRPr="00034B6F">
        <w:rPr>
          <w:color w:val="000000"/>
        </w:rPr>
        <w:t>Den kontrollansvarig</w:t>
      </w:r>
      <w:r w:rsidR="00A472DA">
        <w:rPr>
          <w:color w:val="000000"/>
        </w:rPr>
        <w:t>e</w:t>
      </w:r>
      <w:r w:rsidRPr="00034B6F">
        <w:rPr>
          <w:color w:val="000000"/>
        </w:rPr>
        <w:t xml:space="preserve">s utlåtande enligt </w:t>
      </w:r>
      <w:bookmarkEnd w:id="5"/>
      <w:r w:rsidRPr="00034B6F">
        <w:rPr>
          <w:color w:val="000000"/>
        </w:rPr>
        <w:t xml:space="preserve">10 kap. </w:t>
      </w:r>
      <w:r w:rsidRPr="00034B6F">
        <w:t xml:space="preserve">11 § </w:t>
      </w:r>
      <w:r>
        <w:t>punkt 6</w:t>
      </w:r>
      <w:bookmarkStart w:id="6" w:name="K10P32N4"/>
      <w:r w:rsidR="00A4095C">
        <w:t xml:space="preserve"> P</w:t>
      </w:r>
      <w:r w:rsidR="00417873">
        <w:t>lan- och bygglagen [2010:900]</w:t>
      </w:r>
      <w:r>
        <w:rPr>
          <w:color w:val="000000"/>
        </w:rPr>
        <w:tab/>
      </w:r>
    </w:p>
    <w:p w14:paraId="1A3100CA" w14:textId="434D4DF2" w:rsidR="00C06D77" w:rsidRPr="009F2AC0" w:rsidRDefault="00C06D77" w:rsidP="00C06D77">
      <w:pPr>
        <w:pStyle w:val="Liststycke"/>
        <w:numPr>
          <w:ilvl w:val="0"/>
          <w:numId w:val="17"/>
        </w:numPr>
        <w:tabs>
          <w:tab w:val="left" w:pos="6237"/>
          <w:tab w:val="left" w:pos="7088"/>
        </w:tabs>
        <w:spacing w:after="240"/>
        <w:rPr>
          <w:color w:val="000000"/>
        </w:rPr>
      </w:pPr>
      <w:r w:rsidRPr="00034B6F">
        <w:rPr>
          <w:color w:val="000000"/>
        </w:rPr>
        <w:t>Den kontrollansvarig</w:t>
      </w:r>
      <w:r>
        <w:rPr>
          <w:color w:val="000000"/>
        </w:rPr>
        <w:t>e</w:t>
      </w:r>
      <w:r w:rsidRPr="00034B6F">
        <w:rPr>
          <w:color w:val="000000"/>
        </w:rPr>
        <w:t>s och byggnadsnämndens</w:t>
      </w:r>
      <w:r>
        <w:rPr>
          <w:color w:val="000000"/>
        </w:rPr>
        <w:t xml:space="preserve"> </w:t>
      </w:r>
      <w:r w:rsidRPr="00034B6F">
        <w:rPr>
          <w:color w:val="000000"/>
        </w:rPr>
        <w:t>dokumentation över besök på byggarbetsplatsen</w:t>
      </w:r>
      <w:r>
        <w:rPr>
          <w:color w:val="000000"/>
        </w:rPr>
        <w:t xml:space="preserve"> </w:t>
      </w:r>
      <w:r w:rsidRPr="00034B6F">
        <w:rPr>
          <w:color w:val="000000"/>
        </w:rPr>
        <w:t>och annan dokumentat</w:t>
      </w:r>
      <w:r>
        <w:rPr>
          <w:color w:val="000000"/>
        </w:rPr>
        <w:t>ion över arbetets utförande</w:t>
      </w:r>
    </w:p>
    <w:p w14:paraId="16653C2A" w14:textId="77777777" w:rsidR="00055850" w:rsidRDefault="00C06D77" w:rsidP="00055850">
      <w:pPr>
        <w:pStyle w:val="Liststycke"/>
        <w:numPr>
          <w:ilvl w:val="0"/>
          <w:numId w:val="17"/>
        </w:numPr>
        <w:tabs>
          <w:tab w:val="left" w:pos="6237"/>
          <w:tab w:val="left" w:pos="7088"/>
        </w:tabs>
        <w:spacing w:after="240"/>
        <w:rPr>
          <w:color w:val="000000"/>
        </w:rPr>
      </w:pPr>
      <w:bookmarkStart w:id="7" w:name="K10P32N5"/>
      <w:bookmarkEnd w:id="6"/>
      <w:r>
        <w:rPr>
          <w:color w:val="000000"/>
        </w:rPr>
        <w:t>Behov av åtgärder</w:t>
      </w:r>
      <w:bookmarkEnd w:id="7"/>
    </w:p>
    <w:p w14:paraId="67DAA995" w14:textId="63A70C38" w:rsidR="00417C4B" w:rsidRDefault="00C06D77" w:rsidP="00D97212">
      <w:pPr>
        <w:pStyle w:val="Liststycke"/>
        <w:numPr>
          <w:ilvl w:val="0"/>
          <w:numId w:val="17"/>
        </w:numPr>
        <w:tabs>
          <w:tab w:val="left" w:pos="6237"/>
          <w:tab w:val="left" w:pos="7088"/>
        </w:tabs>
        <w:spacing w:after="240"/>
      </w:pPr>
      <w:r w:rsidRPr="00055850">
        <w:rPr>
          <w:color w:val="000000"/>
        </w:rPr>
        <w:t>Förutsättningar för ett slutbesked</w:t>
      </w:r>
      <w:bookmarkStart w:id="8" w:name="Title2"/>
      <w:bookmarkStart w:id="9" w:name="RubrikStart"/>
      <w:bookmarkEnd w:id="8"/>
      <w:bookmarkEnd w:id="9"/>
    </w:p>
    <w:bookmarkEnd w:id="1"/>
    <w:p w14:paraId="31EC9C11" w14:textId="01BD01F5" w:rsidR="004B42FC" w:rsidRPr="002D2DBD" w:rsidRDefault="002D2DBD" w:rsidP="00D97212">
      <w:pPr>
        <w:overflowPunct/>
        <w:autoSpaceDE/>
        <w:autoSpaceDN/>
        <w:adjustRightInd/>
        <w:spacing w:before="1200"/>
        <w:textAlignment w:val="auto"/>
        <w:rPr>
          <w:bCs/>
          <w:i/>
          <w:iCs/>
          <w:szCs w:val="24"/>
        </w:rPr>
      </w:pPr>
      <w:r w:rsidRPr="002D2DBD">
        <w:rPr>
          <w:bCs/>
          <w:i/>
          <w:iCs/>
          <w:szCs w:val="24"/>
        </w:rPr>
        <w:t>Namn</w:t>
      </w:r>
    </w:p>
    <w:p w14:paraId="4B00CCB9" w14:textId="0EC52DAE" w:rsidR="002D2DBD" w:rsidRPr="002D2DBD" w:rsidRDefault="002D2DBD" w:rsidP="00C71E32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2D2DBD">
        <w:rPr>
          <w:bCs/>
          <w:szCs w:val="24"/>
        </w:rPr>
        <w:t>Byggnadsinspektör</w:t>
      </w:r>
    </w:p>
    <w:sectPr w:rsidR="002D2DBD" w:rsidRPr="002D2DBD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F14C" w14:textId="77777777" w:rsidR="00A92DDC" w:rsidRDefault="00A92DDC" w:rsidP="00A9348D">
      <w:r>
        <w:separator/>
      </w:r>
    </w:p>
  </w:endnote>
  <w:endnote w:type="continuationSeparator" w:id="0">
    <w:p w14:paraId="379492CC" w14:textId="77777777" w:rsidR="00A92DDC" w:rsidRDefault="00A92DDC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C4FF" w14:textId="77777777" w:rsidR="00A92DDC" w:rsidRDefault="00A92DDC" w:rsidP="00A9348D">
      <w:r>
        <w:separator/>
      </w:r>
    </w:p>
  </w:footnote>
  <w:footnote w:type="continuationSeparator" w:id="0">
    <w:p w14:paraId="661BD73F" w14:textId="77777777" w:rsidR="00A92DDC" w:rsidRDefault="00A92DDC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68182218" w:rsidR="00EE2B18" w:rsidRPr="00632E3F" w:rsidRDefault="007177AB" w:rsidP="000C69AF">
    <w:pPr>
      <w:pStyle w:val="SKLtext0"/>
      <w:rPr>
        <w:rStyle w:val="SKLnrChar"/>
      </w:rPr>
    </w:pPr>
    <w:r>
      <w:t>Kallelse till slutsamråd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 w:rsidR="00147565">
      <w:rPr>
        <w:rStyle w:val="SKLnrChar"/>
      </w:rPr>
      <w:t>6</w:t>
    </w:r>
  </w:p>
  <w:p w14:paraId="0D481270" w14:textId="1C3D6428" w:rsidR="00EE2B18" w:rsidRPr="008A17A8" w:rsidRDefault="00EE2B18" w:rsidP="000C69AF">
    <w:pPr>
      <w:pStyle w:val="SKLtext0"/>
    </w:pPr>
    <w:r w:rsidRPr="00211E9E">
      <w:t xml:space="preserve">rev </w:t>
    </w:r>
    <w:r w:rsidRPr="00701097">
      <w:t xml:space="preserve">SKR </w:t>
    </w:r>
    <w:r w:rsidR="00C00684" w:rsidRPr="00701097">
      <w:t>202</w:t>
    </w:r>
    <w:r w:rsidR="00BF2653" w:rsidRPr="00701097">
      <w:t>2</w:t>
    </w:r>
    <w:r w:rsidR="00EA6BD8" w:rsidRPr="00701097">
      <w:t>-</w:t>
    </w:r>
    <w:r w:rsidR="00AF13B6" w:rsidRPr="00701097">
      <w:t>10</w:t>
    </w:r>
    <w:r w:rsidR="00BF2653" w:rsidRPr="00701097">
      <w:t>-</w:t>
    </w:r>
    <w:r w:rsidR="00211E9E" w:rsidRPr="00701097">
      <w:t>1</w:t>
    </w:r>
    <w:r w:rsidR="00AF13B6" w:rsidRPr="0070109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217D"/>
    <w:multiLevelType w:val="hybridMultilevel"/>
    <w:tmpl w:val="ED78D8F0"/>
    <w:lvl w:ilvl="0" w:tplc="35F2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noProof w:val="0"/>
        <w:color w:val="auto"/>
        <w:lang w:val="sv-SE" w:eastAsia="sv-SE" w:bidi="sv-S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2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7FC6"/>
    <w:multiLevelType w:val="hybridMultilevel"/>
    <w:tmpl w:val="F9EC5ADA"/>
    <w:lvl w:ilvl="0" w:tplc="FF6A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0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C02CCA"/>
    <w:multiLevelType w:val="hybridMultilevel"/>
    <w:tmpl w:val="C236091A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</w:abstractNum>
  <w:abstractNum w:abstractNumId="12" w15:restartNumberingAfterBreak="0">
    <w:nsid w:val="34FE2EC8"/>
    <w:multiLevelType w:val="hybridMultilevel"/>
    <w:tmpl w:val="C4A202AE"/>
    <w:lvl w:ilvl="0" w:tplc="041D0001">
      <w:start w:val="1"/>
      <w:numFmt w:val="bullet"/>
      <w:lvlText w:val="·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3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72629"/>
    <w:multiLevelType w:val="hybridMultilevel"/>
    <w:tmpl w:val="020E4434"/>
    <w:lvl w:ilvl="0" w:tplc="D484591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5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2CAC"/>
    <w:multiLevelType w:val="hybridMultilevel"/>
    <w:tmpl w:val="96D845AA"/>
    <w:lvl w:ilvl="0" w:tplc="041D000F">
      <w:start w:val="1"/>
      <w:numFmt w:val="decimal"/>
      <w:lvlText w:val="%1."/>
      <w:lvlJc w:val="left"/>
      <w:pPr>
        <w:ind w:left="2001" w:hanging="360"/>
      </w:pPr>
    </w:lvl>
    <w:lvl w:ilvl="1" w:tplc="041D0019" w:tentative="1">
      <w:start w:val="1"/>
      <w:numFmt w:val="lowerLetter"/>
      <w:lvlText w:val="%2."/>
      <w:lvlJc w:val="left"/>
      <w:pPr>
        <w:ind w:left="2721" w:hanging="360"/>
      </w:pPr>
    </w:lvl>
    <w:lvl w:ilvl="2" w:tplc="041D001B" w:tentative="1">
      <w:start w:val="1"/>
      <w:numFmt w:val="lowerRoman"/>
      <w:lvlText w:val="%3."/>
      <w:lvlJc w:val="right"/>
      <w:pPr>
        <w:ind w:left="3441" w:hanging="180"/>
      </w:pPr>
    </w:lvl>
    <w:lvl w:ilvl="3" w:tplc="041D000F" w:tentative="1">
      <w:start w:val="1"/>
      <w:numFmt w:val="decimal"/>
      <w:lvlText w:val="%4."/>
      <w:lvlJc w:val="left"/>
      <w:pPr>
        <w:ind w:left="4161" w:hanging="360"/>
      </w:pPr>
    </w:lvl>
    <w:lvl w:ilvl="4" w:tplc="041D0019" w:tentative="1">
      <w:start w:val="1"/>
      <w:numFmt w:val="lowerLetter"/>
      <w:lvlText w:val="%5."/>
      <w:lvlJc w:val="left"/>
      <w:pPr>
        <w:ind w:left="4881" w:hanging="360"/>
      </w:pPr>
    </w:lvl>
    <w:lvl w:ilvl="5" w:tplc="041D001B" w:tentative="1">
      <w:start w:val="1"/>
      <w:numFmt w:val="lowerRoman"/>
      <w:lvlText w:val="%6."/>
      <w:lvlJc w:val="right"/>
      <w:pPr>
        <w:ind w:left="5601" w:hanging="180"/>
      </w:pPr>
    </w:lvl>
    <w:lvl w:ilvl="6" w:tplc="041D000F" w:tentative="1">
      <w:start w:val="1"/>
      <w:numFmt w:val="decimal"/>
      <w:lvlText w:val="%7."/>
      <w:lvlJc w:val="left"/>
      <w:pPr>
        <w:ind w:left="6321" w:hanging="360"/>
      </w:pPr>
    </w:lvl>
    <w:lvl w:ilvl="7" w:tplc="041D0019" w:tentative="1">
      <w:start w:val="1"/>
      <w:numFmt w:val="lowerLetter"/>
      <w:lvlText w:val="%8."/>
      <w:lvlJc w:val="left"/>
      <w:pPr>
        <w:ind w:left="7041" w:hanging="360"/>
      </w:pPr>
    </w:lvl>
    <w:lvl w:ilvl="8" w:tplc="041D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0" w15:restartNumberingAfterBreak="0">
    <w:nsid w:val="7B0D659E"/>
    <w:multiLevelType w:val="hybridMultilevel"/>
    <w:tmpl w:val="B12C5FA8"/>
    <w:lvl w:ilvl="0" w:tplc="441C4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7694">
    <w:abstractNumId w:val="3"/>
  </w:num>
  <w:num w:numId="2" w16cid:durableId="1390034690">
    <w:abstractNumId w:val="4"/>
  </w:num>
  <w:num w:numId="3" w16cid:durableId="1516380752">
    <w:abstractNumId w:val="2"/>
  </w:num>
  <w:num w:numId="4" w16cid:durableId="1413700492">
    <w:abstractNumId w:val="15"/>
  </w:num>
  <w:num w:numId="5" w16cid:durableId="576478863">
    <w:abstractNumId w:val="10"/>
  </w:num>
  <w:num w:numId="6" w16cid:durableId="2098861246">
    <w:abstractNumId w:val="17"/>
  </w:num>
  <w:num w:numId="7" w16cid:durableId="1909532193">
    <w:abstractNumId w:val="7"/>
  </w:num>
  <w:num w:numId="8" w16cid:durableId="1114594967">
    <w:abstractNumId w:val="18"/>
  </w:num>
  <w:num w:numId="9" w16cid:durableId="117187558">
    <w:abstractNumId w:val="13"/>
  </w:num>
  <w:num w:numId="10" w16cid:durableId="252083542">
    <w:abstractNumId w:val="8"/>
  </w:num>
  <w:num w:numId="11" w16cid:durableId="1132092080">
    <w:abstractNumId w:val="16"/>
  </w:num>
  <w:num w:numId="12" w16cid:durableId="52436886">
    <w:abstractNumId w:val="9"/>
  </w:num>
  <w:num w:numId="13" w16cid:durableId="2078702870">
    <w:abstractNumId w:val="1"/>
  </w:num>
  <w:num w:numId="14" w16cid:durableId="177669850">
    <w:abstractNumId w:val="5"/>
  </w:num>
  <w:num w:numId="15" w16cid:durableId="1906337810">
    <w:abstractNumId w:val="20"/>
  </w:num>
  <w:num w:numId="16" w16cid:durableId="1631981161">
    <w:abstractNumId w:val="14"/>
  </w:num>
  <w:num w:numId="17" w16cid:durableId="647785584">
    <w:abstractNumId w:val="11"/>
  </w:num>
  <w:num w:numId="18" w16cid:durableId="1394934806">
    <w:abstractNumId w:val="6"/>
  </w:num>
  <w:num w:numId="19" w16cid:durableId="1182932149">
    <w:abstractNumId w:val="19"/>
  </w:num>
  <w:num w:numId="20" w16cid:durableId="238171310">
    <w:abstractNumId w:val="12"/>
  </w:num>
  <w:num w:numId="21" w16cid:durableId="28596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20E8"/>
    <w:rsid w:val="0001659E"/>
    <w:rsid w:val="000278A0"/>
    <w:rsid w:val="00031B42"/>
    <w:rsid w:val="00035F21"/>
    <w:rsid w:val="00037042"/>
    <w:rsid w:val="000504D7"/>
    <w:rsid w:val="00054526"/>
    <w:rsid w:val="00055850"/>
    <w:rsid w:val="00057A05"/>
    <w:rsid w:val="00057FBD"/>
    <w:rsid w:val="00064C72"/>
    <w:rsid w:val="00066CDC"/>
    <w:rsid w:val="00066CFF"/>
    <w:rsid w:val="00072F05"/>
    <w:rsid w:val="00076286"/>
    <w:rsid w:val="0008226E"/>
    <w:rsid w:val="000829D1"/>
    <w:rsid w:val="0008714B"/>
    <w:rsid w:val="00095C6E"/>
    <w:rsid w:val="000A11FF"/>
    <w:rsid w:val="000B374B"/>
    <w:rsid w:val="000C35F3"/>
    <w:rsid w:val="000C6894"/>
    <w:rsid w:val="000C69AF"/>
    <w:rsid w:val="000E1CD6"/>
    <w:rsid w:val="00101E67"/>
    <w:rsid w:val="00102CC6"/>
    <w:rsid w:val="001050AB"/>
    <w:rsid w:val="00105811"/>
    <w:rsid w:val="00110B0E"/>
    <w:rsid w:val="00111AF2"/>
    <w:rsid w:val="001215BE"/>
    <w:rsid w:val="00123E9E"/>
    <w:rsid w:val="00130139"/>
    <w:rsid w:val="00130A8C"/>
    <w:rsid w:val="00133941"/>
    <w:rsid w:val="0013788A"/>
    <w:rsid w:val="00147565"/>
    <w:rsid w:val="00151A22"/>
    <w:rsid w:val="00151B8C"/>
    <w:rsid w:val="001575A4"/>
    <w:rsid w:val="0016101C"/>
    <w:rsid w:val="001610C0"/>
    <w:rsid w:val="001642D2"/>
    <w:rsid w:val="00167A0D"/>
    <w:rsid w:val="00171AC5"/>
    <w:rsid w:val="00177043"/>
    <w:rsid w:val="0018198E"/>
    <w:rsid w:val="001932E3"/>
    <w:rsid w:val="00194851"/>
    <w:rsid w:val="00195097"/>
    <w:rsid w:val="001978AF"/>
    <w:rsid w:val="001A2414"/>
    <w:rsid w:val="001B3DA0"/>
    <w:rsid w:val="001C0735"/>
    <w:rsid w:val="001C2218"/>
    <w:rsid w:val="001C6B78"/>
    <w:rsid w:val="001D4B59"/>
    <w:rsid w:val="001D78B6"/>
    <w:rsid w:val="001E4AA2"/>
    <w:rsid w:val="00200A89"/>
    <w:rsid w:val="00207976"/>
    <w:rsid w:val="00211E9E"/>
    <w:rsid w:val="00215674"/>
    <w:rsid w:val="00220DD9"/>
    <w:rsid w:val="00222C3F"/>
    <w:rsid w:val="00226862"/>
    <w:rsid w:val="00233EBB"/>
    <w:rsid w:val="00236A42"/>
    <w:rsid w:val="00241A4C"/>
    <w:rsid w:val="00257B5D"/>
    <w:rsid w:val="002646C3"/>
    <w:rsid w:val="00265F83"/>
    <w:rsid w:val="00267479"/>
    <w:rsid w:val="002704E9"/>
    <w:rsid w:val="00285277"/>
    <w:rsid w:val="00285E7E"/>
    <w:rsid w:val="0029566F"/>
    <w:rsid w:val="002963D2"/>
    <w:rsid w:val="002966CA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C7AFE"/>
    <w:rsid w:val="002D2DBD"/>
    <w:rsid w:val="002E6566"/>
    <w:rsid w:val="002F200C"/>
    <w:rsid w:val="002F588D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3DC"/>
    <w:rsid w:val="00357611"/>
    <w:rsid w:val="00361907"/>
    <w:rsid w:val="00365203"/>
    <w:rsid w:val="00366F60"/>
    <w:rsid w:val="00374906"/>
    <w:rsid w:val="00380164"/>
    <w:rsid w:val="00382D48"/>
    <w:rsid w:val="00384364"/>
    <w:rsid w:val="00385A9B"/>
    <w:rsid w:val="00387E3D"/>
    <w:rsid w:val="003936C3"/>
    <w:rsid w:val="00393ED3"/>
    <w:rsid w:val="00397922"/>
    <w:rsid w:val="003A33FA"/>
    <w:rsid w:val="003B1561"/>
    <w:rsid w:val="003B74C0"/>
    <w:rsid w:val="003C20F6"/>
    <w:rsid w:val="003C79D8"/>
    <w:rsid w:val="003D1C79"/>
    <w:rsid w:val="003D1DCB"/>
    <w:rsid w:val="003E37B8"/>
    <w:rsid w:val="003F3960"/>
    <w:rsid w:val="004120F3"/>
    <w:rsid w:val="00416902"/>
    <w:rsid w:val="00417873"/>
    <w:rsid w:val="00417C4B"/>
    <w:rsid w:val="00423F13"/>
    <w:rsid w:val="00425E63"/>
    <w:rsid w:val="004458E8"/>
    <w:rsid w:val="00454CA1"/>
    <w:rsid w:val="00466A4B"/>
    <w:rsid w:val="004734CB"/>
    <w:rsid w:val="0049420D"/>
    <w:rsid w:val="004A295E"/>
    <w:rsid w:val="004A4462"/>
    <w:rsid w:val="004A5218"/>
    <w:rsid w:val="004B331D"/>
    <w:rsid w:val="004B3BF9"/>
    <w:rsid w:val="004B42FC"/>
    <w:rsid w:val="004B5E7D"/>
    <w:rsid w:val="004B736E"/>
    <w:rsid w:val="004C11AA"/>
    <w:rsid w:val="004C12C0"/>
    <w:rsid w:val="004F0E57"/>
    <w:rsid w:val="004F0F0F"/>
    <w:rsid w:val="004F54E8"/>
    <w:rsid w:val="00506B50"/>
    <w:rsid w:val="00507F9B"/>
    <w:rsid w:val="00511607"/>
    <w:rsid w:val="00512260"/>
    <w:rsid w:val="005249B5"/>
    <w:rsid w:val="005322EE"/>
    <w:rsid w:val="00536DAA"/>
    <w:rsid w:val="00543BF4"/>
    <w:rsid w:val="00560924"/>
    <w:rsid w:val="00560A9A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C6535"/>
    <w:rsid w:val="005C739D"/>
    <w:rsid w:val="005D5A27"/>
    <w:rsid w:val="005E6303"/>
    <w:rsid w:val="005E6C4A"/>
    <w:rsid w:val="005F4AC5"/>
    <w:rsid w:val="00610707"/>
    <w:rsid w:val="0062352B"/>
    <w:rsid w:val="006251B4"/>
    <w:rsid w:val="0062643E"/>
    <w:rsid w:val="00632E3F"/>
    <w:rsid w:val="00634B6B"/>
    <w:rsid w:val="00641A72"/>
    <w:rsid w:val="00642E9F"/>
    <w:rsid w:val="006477E7"/>
    <w:rsid w:val="0065410E"/>
    <w:rsid w:val="00674A4B"/>
    <w:rsid w:val="0067636A"/>
    <w:rsid w:val="006763A4"/>
    <w:rsid w:val="00676857"/>
    <w:rsid w:val="0068180A"/>
    <w:rsid w:val="0068253A"/>
    <w:rsid w:val="00687A64"/>
    <w:rsid w:val="00690991"/>
    <w:rsid w:val="00692DF6"/>
    <w:rsid w:val="00694796"/>
    <w:rsid w:val="00696104"/>
    <w:rsid w:val="00697C2E"/>
    <w:rsid w:val="006A19D1"/>
    <w:rsid w:val="006A1FA8"/>
    <w:rsid w:val="006A6D37"/>
    <w:rsid w:val="006B3F9E"/>
    <w:rsid w:val="006C0A48"/>
    <w:rsid w:val="006C2283"/>
    <w:rsid w:val="006D3635"/>
    <w:rsid w:val="006E307A"/>
    <w:rsid w:val="006E3823"/>
    <w:rsid w:val="006E6238"/>
    <w:rsid w:val="006E710E"/>
    <w:rsid w:val="006F49EA"/>
    <w:rsid w:val="006F4BC9"/>
    <w:rsid w:val="00701097"/>
    <w:rsid w:val="007034CF"/>
    <w:rsid w:val="00711721"/>
    <w:rsid w:val="00713AEE"/>
    <w:rsid w:val="00713AF6"/>
    <w:rsid w:val="00715728"/>
    <w:rsid w:val="007177AB"/>
    <w:rsid w:val="00717CCC"/>
    <w:rsid w:val="00731BEF"/>
    <w:rsid w:val="00742876"/>
    <w:rsid w:val="007448F5"/>
    <w:rsid w:val="0074562B"/>
    <w:rsid w:val="00752FD7"/>
    <w:rsid w:val="00766A21"/>
    <w:rsid w:val="00771207"/>
    <w:rsid w:val="00777A4C"/>
    <w:rsid w:val="00784E52"/>
    <w:rsid w:val="00787688"/>
    <w:rsid w:val="0079672B"/>
    <w:rsid w:val="007A06AB"/>
    <w:rsid w:val="007A3828"/>
    <w:rsid w:val="007A5C9F"/>
    <w:rsid w:val="007B562C"/>
    <w:rsid w:val="007B62F6"/>
    <w:rsid w:val="007B7358"/>
    <w:rsid w:val="007C4ABB"/>
    <w:rsid w:val="007C6BD8"/>
    <w:rsid w:val="007D2C1F"/>
    <w:rsid w:val="007D4429"/>
    <w:rsid w:val="007E2DCA"/>
    <w:rsid w:val="007E3F22"/>
    <w:rsid w:val="007E4702"/>
    <w:rsid w:val="007F30FC"/>
    <w:rsid w:val="00810AD4"/>
    <w:rsid w:val="008117EE"/>
    <w:rsid w:val="00815F08"/>
    <w:rsid w:val="00821E06"/>
    <w:rsid w:val="008242EC"/>
    <w:rsid w:val="00827426"/>
    <w:rsid w:val="00830144"/>
    <w:rsid w:val="00832318"/>
    <w:rsid w:val="00841CD6"/>
    <w:rsid w:val="008443C4"/>
    <w:rsid w:val="00847181"/>
    <w:rsid w:val="008529D5"/>
    <w:rsid w:val="008601F7"/>
    <w:rsid w:val="00864207"/>
    <w:rsid w:val="00875103"/>
    <w:rsid w:val="00877591"/>
    <w:rsid w:val="0088159E"/>
    <w:rsid w:val="00882E0C"/>
    <w:rsid w:val="008869A2"/>
    <w:rsid w:val="008A17A8"/>
    <w:rsid w:val="008B20B7"/>
    <w:rsid w:val="008C26C3"/>
    <w:rsid w:val="008D4376"/>
    <w:rsid w:val="00917FAB"/>
    <w:rsid w:val="00922E92"/>
    <w:rsid w:val="00927E50"/>
    <w:rsid w:val="009318C3"/>
    <w:rsid w:val="00941F11"/>
    <w:rsid w:val="009455A9"/>
    <w:rsid w:val="009504CD"/>
    <w:rsid w:val="0095195C"/>
    <w:rsid w:val="009565FB"/>
    <w:rsid w:val="0095766B"/>
    <w:rsid w:val="009578F0"/>
    <w:rsid w:val="00967944"/>
    <w:rsid w:val="00967EE5"/>
    <w:rsid w:val="0097126A"/>
    <w:rsid w:val="00972013"/>
    <w:rsid w:val="009726AB"/>
    <w:rsid w:val="00973A06"/>
    <w:rsid w:val="00984703"/>
    <w:rsid w:val="009870E2"/>
    <w:rsid w:val="00993EE3"/>
    <w:rsid w:val="009A650E"/>
    <w:rsid w:val="009B05C0"/>
    <w:rsid w:val="009B0BF9"/>
    <w:rsid w:val="009B1F01"/>
    <w:rsid w:val="009E085F"/>
    <w:rsid w:val="009E1D79"/>
    <w:rsid w:val="009E250D"/>
    <w:rsid w:val="009F3C66"/>
    <w:rsid w:val="00A01D1C"/>
    <w:rsid w:val="00A22071"/>
    <w:rsid w:val="00A4095C"/>
    <w:rsid w:val="00A44170"/>
    <w:rsid w:val="00A472DA"/>
    <w:rsid w:val="00A54153"/>
    <w:rsid w:val="00A620C8"/>
    <w:rsid w:val="00A64D95"/>
    <w:rsid w:val="00A72103"/>
    <w:rsid w:val="00A77280"/>
    <w:rsid w:val="00A83649"/>
    <w:rsid w:val="00A918BF"/>
    <w:rsid w:val="00A92DDC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13B6"/>
    <w:rsid w:val="00AF4071"/>
    <w:rsid w:val="00B062DA"/>
    <w:rsid w:val="00B06EF4"/>
    <w:rsid w:val="00B1428A"/>
    <w:rsid w:val="00B16E6C"/>
    <w:rsid w:val="00B2428F"/>
    <w:rsid w:val="00B252C3"/>
    <w:rsid w:val="00B33433"/>
    <w:rsid w:val="00B44AA1"/>
    <w:rsid w:val="00B44F84"/>
    <w:rsid w:val="00B559C5"/>
    <w:rsid w:val="00B63A82"/>
    <w:rsid w:val="00B63FC0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B3CB3"/>
    <w:rsid w:val="00BC115F"/>
    <w:rsid w:val="00BC4D43"/>
    <w:rsid w:val="00BC5E9C"/>
    <w:rsid w:val="00BE3E37"/>
    <w:rsid w:val="00BE4EF0"/>
    <w:rsid w:val="00BF2653"/>
    <w:rsid w:val="00C00684"/>
    <w:rsid w:val="00C02339"/>
    <w:rsid w:val="00C04294"/>
    <w:rsid w:val="00C06D77"/>
    <w:rsid w:val="00C16537"/>
    <w:rsid w:val="00C17C17"/>
    <w:rsid w:val="00C22758"/>
    <w:rsid w:val="00C41A82"/>
    <w:rsid w:val="00C43E8A"/>
    <w:rsid w:val="00C44A81"/>
    <w:rsid w:val="00C60241"/>
    <w:rsid w:val="00C60445"/>
    <w:rsid w:val="00C71E32"/>
    <w:rsid w:val="00C82404"/>
    <w:rsid w:val="00C838B7"/>
    <w:rsid w:val="00C84442"/>
    <w:rsid w:val="00C91802"/>
    <w:rsid w:val="00C92627"/>
    <w:rsid w:val="00CC47F9"/>
    <w:rsid w:val="00CC486F"/>
    <w:rsid w:val="00CC5F23"/>
    <w:rsid w:val="00CD159A"/>
    <w:rsid w:val="00CD312E"/>
    <w:rsid w:val="00CD79D9"/>
    <w:rsid w:val="00CE23C4"/>
    <w:rsid w:val="00D05488"/>
    <w:rsid w:val="00D15649"/>
    <w:rsid w:val="00D1760A"/>
    <w:rsid w:val="00D20B6B"/>
    <w:rsid w:val="00D309D9"/>
    <w:rsid w:val="00D41C25"/>
    <w:rsid w:val="00D43D13"/>
    <w:rsid w:val="00D44E4B"/>
    <w:rsid w:val="00D515DE"/>
    <w:rsid w:val="00D52BE3"/>
    <w:rsid w:val="00D55949"/>
    <w:rsid w:val="00D6224E"/>
    <w:rsid w:val="00D622A9"/>
    <w:rsid w:val="00D75573"/>
    <w:rsid w:val="00D76F75"/>
    <w:rsid w:val="00D777D5"/>
    <w:rsid w:val="00D826B6"/>
    <w:rsid w:val="00D83197"/>
    <w:rsid w:val="00D83D01"/>
    <w:rsid w:val="00D84CFF"/>
    <w:rsid w:val="00D906D8"/>
    <w:rsid w:val="00D90B70"/>
    <w:rsid w:val="00D97212"/>
    <w:rsid w:val="00D97BF6"/>
    <w:rsid w:val="00DA077E"/>
    <w:rsid w:val="00DA3417"/>
    <w:rsid w:val="00DB009A"/>
    <w:rsid w:val="00DB47DF"/>
    <w:rsid w:val="00DB5906"/>
    <w:rsid w:val="00DB7153"/>
    <w:rsid w:val="00DD048E"/>
    <w:rsid w:val="00DD30F7"/>
    <w:rsid w:val="00DD3C15"/>
    <w:rsid w:val="00DE1982"/>
    <w:rsid w:val="00DE1E30"/>
    <w:rsid w:val="00DE479E"/>
    <w:rsid w:val="00DF60E9"/>
    <w:rsid w:val="00E036D0"/>
    <w:rsid w:val="00E040B2"/>
    <w:rsid w:val="00E111F2"/>
    <w:rsid w:val="00E1513F"/>
    <w:rsid w:val="00E151CB"/>
    <w:rsid w:val="00E21EC6"/>
    <w:rsid w:val="00E23CE5"/>
    <w:rsid w:val="00E2666A"/>
    <w:rsid w:val="00E34C6D"/>
    <w:rsid w:val="00E3754B"/>
    <w:rsid w:val="00E50102"/>
    <w:rsid w:val="00E573F3"/>
    <w:rsid w:val="00E64839"/>
    <w:rsid w:val="00E66B13"/>
    <w:rsid w:val="00E713F1"/>
    <w:rsid w:val="00E722D5"/>
    <w:rsid w:val="00E878C4"/>
    <w:rsid w:val="00EA6BD8"/>
    <w:rsid w:val="00EC0578"/>
    <w:rsid w:val="00EC2792"/>
    <w:rsid w:val="00EC3E11"/>
    <w:rsid w:val="00EC6343"/>
    <w:rsid w:val="00ED27F1"/>
    <w:rsid w:val="00EE14F1"/>
    <w:rsid w:val="00EE1F3E"/>
    <w:rsid w:val="00EE2B18"/>
    <w:rsid w:val="00EF4487"/>
    <w:rsid w:val="00F00CD7"/>
    <w:rsid w:val="00F103DF"/>
    <w:rsid w:val="00F14045"/>
    <w:rsid w:val="00F2379B"/>
    <w:rsid w:val="00F333D3"/>
    <w:rsid w:val="00F345BD"/>
    <w:rsid w:val="00F348F4"/>
    <w:rsid w:val="00F36139"/>
    <w:rsid w:val="00F37555"/>
    <w:rsid w:val="00F44DB5"/>
    <w:rsid w:val="00F4788C"/>
    <w:rsid w:val="00F56FE9"/>
    <w:rsid w:val="00F627CE"/>
    <w:rsid w:val="00F652F5"/>
    <w:rsid w:val="00F721F3"/>
    <w:rsid w:val="00F735E3"/>
    <w:rsid w:val="00F8033E"/>
    <w:rsid w:val="00F91296"/>
    <w:rsid w:val="00F922AE"/>
    <w:rsid w:val="00FB25D9"/>
    <w:rsid w:val="00FC1B0D"/>
    <w:rsid w:val="00FD1AE7"/>
    <w:rsid w:val="00FD26BA"/>
    <w:rsid w:val="00FD497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paragraph" w:styleId="Revision">
    <w:name w:val="Revision"/>
    <w:hidden/>
    <w:uiPriority w:val="99"/>
    <w:semiHidden/>
    <w:rsid w:val="007A06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7</cp:revision>
  <cp:lastPrinted>2018-11-21T16:44:00Z</cp:lastPrinted>
  <dcterms:created xsi:type="dcterms:W3CDTF">2022-10-14T08:02:00Z</dcterms:created>
  <dcterms:modified xsi:type="dcterms:W3CDTF">2022-10-14T08:06:00Z</dcterms:modified>
</cp:coreProperties>
</file>